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688"/>
        <w:gridCol w:w="2688"/>
        <w:gridCol w:w="2688"/>
        <w:gridCol w:w="2356"/>
        <w:gridCol w:w="332"/>
        <w:gridCol w:w="2688"/>
      </w:tblGrid>
      <w:tr w:rsidR="001A46F8" w:rsidTr="002435E0">
        <w:trPr>
          <w:trHeight w:val="357"/>
        </w:trPr>
        <w:tc>
          <w:tcPr>
            <w:tcW w:w="14472" w:type="dxa"/>
            <w:gridSpan w:val="7"/>
            <w:tcBorders>
              <w:bottom w:val="nil"/>
            </w:tcBorders>
            <w:shd w:val="clear" w:color="auto" w:fill="BF504D"/>
          </w:tcPr>
          <w:p w:rsidR="001A46F8" w:rsidRDefault="001A46F8" w:rsidP="002435E0">
            <w:pPr>
              <w:pStyle w:val="TableParagraph"/>
              <w:spacing w:before="42"/>
              <w:ind w:left="3507" w:right="34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KIRKLARELİ ÜNİVERSİTESİ - FEN BİLİMLERİ ENSTİTÜSÜ</w:t>
            </w:r>
          </w:p>
        </w:tc>
      </w:tr>
      <w:tr w:rsidR="001A46F8" w:rsidTr="002435E0">
        <w:trPr>
          <w:trHeight w:val="367"/>
        </w:trPr>
        <w:tc>
          <w:tcPr>
            <w:tcW w:w="14472" w:type="dxa"/>
            <w:gridSpan w:val="7"/>
            <w:tcBorders>
              <w:top w:val="nil"/>
              <w:bottom w:val="nil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71"/>
              <w:ind w:left="3507" w:right="34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MOLEKÜLER BİYOLOJİ VE GENETİK TEZLİ YÜKSEK LİSANS PROGRAMI</w:t>
            </w:r>
          </w:p>
        </w:tc>
      </w:tr>
      <w:tr w:rsidR="001A46F8" w:rsidTr="002435E0">
        <w:trPr>
          <w:trHeight w:val="352"/>
        </w:trPr>
        <w:tc>
          <w:tcPr>
            <w:tcW w:w="14472" w:type="dxa"/>
            <w:gridSpan w:val="7"/>
            <w:tcBorders>
              <w:top w:val="nil"/>
              <w:bottom w:val="nil"/>
            </w:tcBorders>
          </w:tcPr>
          <w:p w:rsidR="001A46F8" w:rsidRDefault="001A46F8" w:rsidP="001A46F8">
            <w:pPr>
              <w:pStyle w:val="TableParagraph"/>
              <w:spacing w:before="54"/>
              <w:ind w:left="3506" w:right="3471"/>
              <w:jc w:val="center"/>
              <w:rPr>
                <w:b/>
                <w:sz w:val="18"/>
              </w:rPr>
            </w:pPr>
            <w:r>
              <w:rPr>
                <w:b/>
                <w:color w:val="00508E"/>
                <w:w w:val="105"/>
                <w:sz w:val="18"/>
              </w:rPr>
              <w:t xml:space="preserve">2022-2023 GÜZ DÖNEMİ </w:t>
            </w:r>
            <w:r>
              <w:rPr>
                <w:b/>
                <w:color w:val="00508E"/>
                <w:w w:val="105"/>
                <w:sz w:val="18"/>
              </w:rPr>
              <w:t>BÜTÜNLEME</w:t>
            </w:r>
            <w:bookmarkStart w:id="0" w:name="_GoBack"/>
            <w:bookmarkEnd w:id="0"/>
            <w:r>
              <w:rPr>
                <w:b/>
                <w:color w:val="00508E"/>
                <w:w w:val="105"/>
                <w:sz w:val="18"/>
              </w:rPr>
              <w:t xml:space="preserve"> SINAV PROGRAMI</w:t>
            </w:r>
          </w:p>
        </w:tc>
      </w:tr>
      <w:tr w:rsidR="001A46F8" w:rsidTr="002435E0">
        <w:trPr>
          <w:trHeight w:val="359"/>
        </w:trPr>
        <w:tc>
          <w:tcPr>
            <w:tcW w:w="1032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85"/>
              <w:ind w:left="6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DERS DÖNEMİ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PAZARTESİ (12.02</w:t>
            </w:r>
            <w:r>
              <w:rPr>
                <w:b/>
                <w:color w:val="FFFFFF"/>
                <w:sz w:val="13"/>
              </w:rPr>
              <w:t>.2024)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SALI (13.02</w:t>
            </w:r>
            <w:r>
              <w:rPr>
                <w:b/>
                <w:color w:val="FFFFFF"/>
                <w:sz w:val="13"/>
              </w:rPr>
              <w:t>.2024)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ÇARŞAMBA (14.02</w:t>
            </w:r>
            <w:r>
              <w:rPr>
                <w:b/>
                <w:color w:val="FFFFFF"/>
                <w:sz w:val="13"/>
              </w:rPr>
              <w:t>.2024)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23" w:line="140" w:lineRule="exact"/>
              <w:ind w:left="377" w:right="35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PERŞEMBE (15.02</w:t>
            </w:r>
            <w:r>
              <w:rPr>
                <w:b/>
                <w:color w:val="FFFFFF"/>
                <w:sz w:val="13"/>
              </w:rPr>
              <w:t>.2024)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CUMA</w:t>
            </w:r>
            <w:r>
              <w:rPr>
                <w:b/>
                <w:color w:val="FFFFFF"/>
                <w:sz w:val="13"/>
              </w:rPr>
              <w:t xml:space="preserve"> (16.02</w:t>
            </w:r>
            <w:r>
              <w:rPr>
                <w:b/>
                <w:color w:val="FFFFFF"/>
                <w:sz w:val="13"/>
              </w:rPr>
              <w:t>.2024)</w:t>
            </w:r>
          </w:p>
        </w:tc>
      </w:tr>
      <w:tr w:rsidR="001A46F8" w:rsidTr="002435E0">
        <w:trPr>
          <w:trHeight w:val="297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  <w:p w:rsidR="001A46F8" w:rsidRDefault="001A46F8" w:rsidP="002435E0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A46F8" w:rsidRDefault="001A46F8" w:rsidP="002435E0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10.00-10.50</w:t>
            </w:r>
          </w:p>
        </w:tc>
        <w:tc>
          <w:tcPr>
            <w:tcW w:w="5376" w:type="dxa"/>
            <w:gridSpan w:val="2"/>
            <w:tcBorders>
              <w:top w:val="nil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spacing w:before="70"/>
              <w:ind w:left="503"/>
              <w:rPr>
                <w:b/>
                <w:sz w:val="11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single" w:sz="4" w:space="0" w:color="0070BF"/>
              <w:bottom w:val="single" w:sz="4" w:space="0" w:color="D8D8D8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  <w:p w:rsidR="001A46F8" w:rsidRDefault="001A46F8" w:rsidP="002435E0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A46F8" w:rsidRDefault="001A46F8" w:rsidP="002435E0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11.00-11.50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spacing w:before="70"/>
              <w:ind w:left="376" w:right="358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spacing w:before="70"/>
              <w:ind w:left="382" w:right="358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spacing w:before="65"/>
              <w:ind w:left="382" w:right="350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spacing w:before="65"/>
              <w:ind w:left="382" w:right="342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spacing w:before="70"/>
              <w:ind w:left="806" w:right="784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spacing w:before="70"/>
              <w:ind w:left="806" w:right="783"/>
              <w:jc w:val="center"/>
              <w:rPr>
                <w:b/>
                <w:sz w:val="11"/>
              </w:rPr>
            </w:pP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1A46F8" w:rsidRDefault="001A46F8" w:rsidP="002435E0">
            <w:pPr>
              <w:pStyle w:val="TableParagraph"/>
              <w:ind w:left="377" w:right="340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0070B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1"/>
              <w:jc w:val="center"/>
              <w:rPr>
                <w:rFonts w:ascii="Times New Roman"/>
                <w:sz w:val="7"/>
              </w:rPr>
            </w:pPr>
          </w:p>
          <w:p w:rsidR="001A46F8" w:rsidRDefault="001A46F8" w:rsidP="002435E0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1A46F8" w:rsidRDefault="001A46F8" w:rsidP="002435E0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1A46F8" w:rsidRDefault="001A46F8" w:rsidP="002435E0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single" w:sz="4" w:space="0" w:color="000000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1A46F8" w:rsidRDefault="001A46F8" w:rsidP="002435E0">
            <w:pPr>
              <w:pStyle w:val="TableParagraph"/>
              <w:ind w:left="734" w:right="692"/>
              <w:jc w:val="center"/>
              <w:rPr>
                <w:b/>
                <w:sz w:val="9"/>
              </w:rPr>
            </w:pPr>
          </w:p>
        </w:tc>
      </w:tr>
      <w:tr w:rsidR="001A46F8" w:rsidTr="002435E0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  <w:p w:rsidR="001A46F8" w:rsidRDefault="001A46F8" w:rsidP="002435E0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A46F8" w:rsidRDefault="001A46F8" w:rsidP="002435E0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13.00-13.50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FFFFFF"/>
              <w:bottom w:val="single" w:sz="4" w:space="0" w:color="D8D8D8"/>
              <w:right w:val="nil"/>
            </w:tcBorders>
          </w:tcPr>
          <w:p w:rsidR="001A46F8" w:rsidRPr="00642B85" w:rsidRDefault="001A46F8" w:rsidP="002435E0">
            <w:pPr>
              <w:pStyle w:val="TableParagraph"/>
              <w:spacing w:before="70"/>
              <w:ind w:left="373" w:right="3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B85">
              <w:rPr>
                <w:rFonts w:ascii="Times New Roman" w:hAnsi="Times New Roman" w:cs="Times New Roman"/>
                <w:w w:val="105"/>
                <w:sz w:val="16"/>
                <w:szCs w:val="16"/>
              </w:rPr>
              <w:t>Biyoteknolojiye</w:t>
            </w:r>
            <w:proofErr w:type="spellEnd"/>
            <w:r w:rsidRPr="00642B85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w w:val="105"/>
                <w:sz w:val="16"/>
                <w:szCs w:val="16"/>
              </w:rPr>
              <w:t>Giriş</w:t>
            </w:r>
            <w:proofErr w:type="spellEnd"/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1A46F8" w:rsidRPr="00642B85" w:rsidRDefault="001A46F8" w:rsidP="002435E0">
            <w:pPr>
              <w:pStyle w:val="TableParagraph"/>
              <w:spacing w:before="70"/>
              <w:ind w:left="806" w:right="7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Bilimsel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Yayın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Etiği</w:t>
            </w:r>
            <w:proofErr w:type="spellEnd"/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1A46F8" w:rsidRPr="001303B6" w:rsidRDefault="001A46F8" w:rsidP="002435E0">
            <w:pPr>
              <w:pStyle w:val="TableParagraph"/>
              <w:spacing w:before="70"/>
              <w:ind w:left="804" w:right="784"/>
              <w:jc w:val="center"/>
              <w:rPr>
                <w:rFonts w:ascii="Times New Roman" w:hAnsi="Times New Roman" w:cs="Times New Roman"/>
                <w:sz w:val="13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Hücre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Biyolojisi</w:t>
            </w:r>
            <w:proofErr w:type="spellEnd"/>
          </w:p>
        </w:tc>
        <w:tc>
          <w:tcPr>
            <w:tcW w:w="2356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spacing w:before="70"/>
              <w:ind w:right="315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1A46F8" w:rsidRPr="003E0CD9" w:rsidRDefault="001A46F8" w:rsidP="002435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D8D8D8"/>
            </w:tcBorders>
          </w:tcPr>
          <w:p w:rsidR="001A46F8" w:rsidRPr="003E0CD9" w:rsidRDefault="001A46F8" w:rsidP="002435E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Molek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ler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Genetik</w:t>
            </w:r>
            <w:proofErr w:type="spellEnd"/>
          </w:p>
        </w:tc>
      </w:tr>
      <w:tr w:rsidR="001A46F8" w:rsidTr="002435E0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nil"/>
            </w:tcBorders>
          </w:tcPr>
          <w:p w:rsidR="001A46F8" w:rsidRPr="00E06D0B" w:rsidRDefault="001A46F8" w:rsidP="002435E0">
            <w:pPr>
              <w:pStyle w:val="TableParagraph"/>
              <w:spacing w:before="65"/>
              <w:ind w:left="382" w:right="348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w w:val="105"/>
                <w:sz w:val="15"/>
              </w:rPr>
              <w:t>Prof. Dr. Bilal BALKAN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1A46F8" w:rsidRPr="00E06D0B" w:rsidRDefault="001A46F8" w:rsidP="002435E0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06D0B">
              <w:rPr>
                <w:rFonts w:ascii="Times New Roman" w:hAnsi="Times New Roman" w:cs="Times New Roman"/>
                <w:sz w:val="15"/>
              </w:rPr>
              <w:t>Doç</w:t>
            </w:r>
            <w:proofErr w:type="spellEnd"/>
            <w:r w:rsidRPr="00E06D0B">
              <w:rPr>
                <w:rFonts w:ascii="Times New Roman" w:hAnsi="Times New Roman" w:cs="Times New Roman"/>
                <w:sz w:val="15"/>
              </w:rPr>
              <w:t xml:space="preserve">. Dr. </w:t>
            </w:r>
            <w:proofErr w:type="spellStart"/>
            <w:r w:rsidRPr="00E06D0B">
              <w:rPr>
                <w:rFonts w:ascii="Times New Roman" w:hAnsi="Times New Roman" w:cs="Times New Roman"/>
                <w:sz w:val="15"/>
              </w:rPr>
              <w:t>Seda</w:t>
            </w:r>
            <w:proofErr w:type="spellEnd"/>
            <w:r w:rsidRPr="00E06D0B">
              <w:rPr>
                <w:rFonts w:ascii="Times New Roman" w:hAnsi="Times New Roman" w:cs="Times New Roman"/>
                <w:sz w:val="15"/>
              </w:rPr>
              <w:t xml:space="preserve"> BALKAN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A46F8" w:rsidRPr="00E06D0B" w:rsidRDefault="001A46F8" w:rsidP="002435E0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E06D0B">
              <w:rPr>
                <w:rFonts w:ascii="Times New Roman" w:hAnsi="Times New Roman" w:cs="Times New Roman"/>
                <w:sz w:val="15"/>
              </w:rPr>
              <w:t>Doç</w:t>
            </w:r>
            <w:proofErr w:type="spellEnd"/>
            <w:r w:rsidRPr="00E06D0B">
              <w:rPr>
                <w:rFonts w:ascii="Times New Roman" w:hAnsi="Times New Roman" w:cs="Times New Roman"/>
                <w:sz w:val="15"/>
              </w:rPr>
              <w:t xml:space="preserve">. Dr. </w:t>
            </w:r>
            <w:proofErr w:type="spellStart"/>
            <w:r w:rsidRPr="00E06D0B">
              <w:rPr>
                <w:rFonts w:ascii="Times New Roman" w:hAnsi="Times New Roman" w:cs="Times New Roman"/>
                <w:sz w:val="15"/>
              </w:rPr>
              <w:t>Seda</w:t>
            </w:r>
            <w:proofErr w:type="spellEnd"/>
            <w:r w:rsidRPr="00E06D0B">
              <w:rPr>
                <w:rFonts w:ascii="Times New Roman" w:hAnsi="Times New Roman" w:cs="Times New Roman"/>
                <w:sz w:val="15"/>
              </w:rPr>
              <w:t xml:space="preserve"> BALKAN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spacing w:before="65"/>
              <w:ind w:right="397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D8D8D8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   Dr.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Üyesi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Osman TELLİ</w:t>
            </w:r>
          </w:p>
        </w:tc>
      </w:tr>
      <w:tr w:rsidR="001A46F8" w:rsidTr="002435E0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1A46F8" w:rsidRPr="00E06D0B" w:rsidRDefault="001A46F8" w:rsidP="002435E0">
            <w:pPr>
              <w:pStyle w:val="TableParagraph"/>
              <w:spacing w:before="70"/>
              <w:ind w:left="375" w:right="35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 xml:space="preserve">(FEF </w:t>
            </w:r>
            <w:proofErr w:type="spellStart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Seminer</w:t>
            </w:r>
            <w:proofErr w:type="spellEnd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 xml:space="preserve"> </w:t>
            </w:r>
            <w:proofErr w:type="spellStart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Salonu</w:t>
            </w:r>
            <w:proofErr w:type="spellEnd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)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single" w:sz="4" w:space="0" w:color="0070BF"/>
            </w:tcBorders>
          </w:tcPr>
          <w:p w:rsidR="001A46F8" w:rsidRPr="00E06D0B" w:rsidRDefault="001A46F8" w:rsidP="002435E0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 xml:space="preserve">(FEF </w:t>
            </w:r>
            <w:proofErr w:type="spellStart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Seminer</w:t>
            </w:r>
            <w:proofErr w:type="spellEnd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 xml:space="preserve"> </w:t>
            </w:r>
            <w:proofErr w:type="spellStart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Salonu</w:t>
            </w:r>
            <w:proofErr w:type="spellEnd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)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00508E"/>
              <w:right w:val="nil"/>
            </w:tcBorders>
          </w:tcPr>
          <w:p w:rsidR="001A46F8" w:rsidRPr="00E06D0B" w:rsidRDefault="001A46F8" w:rsidP="002435E0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 xml:space="preserve">(FEF </w:t>
            </w:r>
            <w:proofErr w:type="spellStart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Seminer</w:t>
            </w:r>
            <w:proofErr w:type="spellEnd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 xml:space="preserve"> </w:t>
            </w:r>
            <w:proofErr w:type="spellStart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Salonu</w:t>
            </w:r>
            <w:proofErr w:type="spellEnd"/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)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spacing w:before="70"/>
              <w:ind w:left="878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00508E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       (FEF </w:t>
            </w:r>
            <w:proofErr w:type="spellStart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Seminer</w:t>
            </w:r>
            <w:proofErr w:type="spellEnd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</w:t>
            </w:r>
            <w:proofErr w:type="spellStart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Salonu</w:t>
            </w:r>
            <w:proofErr w:type="spellEnd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)</w:t>
            </w:r>
          </w:p>
        </w:tc>
      </w:tr>
      <w:tr w:rsidR="001A46F8" w:rsidTr="002435E0">
        <w:trPr>
          <w:trHeight w:val="258"/>
        </w:trPr>
        <w:tc>
          <w:tcPr>
            <w:tcW w:w="1032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  <w:p w:rsidR="001A46F8" w:rsidRDefault="001A46F8" w:rsidP="002435E0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A46F8" w:rsidRDefault="001A46F8" w:rsidP="002435E0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14.00-14.50</w:t>
            </w:r>
          </w:p>
        </w:tc>
        <w:tc>
          <w:tcPr>
            <w:tcW w:w="5376" w:type="dxa"/>
            <w:gridSpan w:val="2"/>
            <w:tcBorders>
              <w:top w:val="single" w:sz="4" w:space="0" w:color="00508E"/>
              <w:left w:val="single" w:sz="4" w:space="0" w:color="FFFFFF"/>
              <w:bottom w:val="nil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1A46F8" w:rsidRPr="00642B85" w:rsidRDefault="001A46F8" w:rsidP="002435E0">
            <w:pPr>
              <w:pStyle w:val="TableParagraph"/>
              <w:tabs>
                <w:tab w:val="left" w:pos="3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Gen Transfer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Susturma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Teknikleri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  <w:proofErr w:type="spellEnd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</w:tr>
      <w:tr w:rsidR="001A46F8" w:rsidTr="002435E0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Dr.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Üyesi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Osman TELLİ</w:t>
            </w:r>
          </w:p>
        </w:tc>
      </w:tr>
      <w:tr w:rsidR="001A46F8" w:rsidTr="002435E0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1A46F8" w:rsidRDefault="001A46F8" w:rsidP="002435E0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single" w:sz="4" w:space="0" w:color="FFFFFF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right w:val="single" w:sz="4" w:space="0" w:color="0070BF"/>
            </w:tcBorders>
          </w:tcPr>
          <w:p w:rsidR="001A46F8" w:rsidRDefault="001A46F8" w:rsidP="002435E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</w:tcBorders>
          </w:tcPr>
          <w:p w:rsidR="001A46F8" w:rsidRPr="001303B6" w:rsidRDefault="001A46F8" w:rsidP="002435E0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(FEF </w:t>
            </w:r>
            <w:proofErr w:type="spellStart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Seminer</w:t>
            </w:r>
            <w:proofErr w:type="spellEnd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</w:t>
            </w:r>
            <w:proofErr w:type="spellStart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Salonu</w:t>
            </w:r>
            <w:proofErr w:type="spellEnd"/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)</w:t>
            </w:r>
          </w:p>
        </w:tc>
      </w:tr>
    </w:tbl>
    <w:p w:rsidR="001A46F8" w:rsidRDefault="001A46F8" w:rsidP="001A46F8">
      <w:pPr>
        <w:pStyle w:val="KonuBal"/>
      </w:pPr>
    </w:p>
    <w:p w:rsidR="00664644" w:rsidRDefault="00664644"/>
    <w:sectPr w:rsidR="00664644" w:rsidSect="001A46F8">
      <w:pgSz w:w="16840" w:h="11910" w:orient="landscape"/>
      <w:pgMar w:top="1060" w:right="12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F8"/>
    <w:rsid w:val="001A46F8"/>
    <w:rsid w:val="00664644"/>
    <w:rsid w:val="007A7B8C"/>
    <w:rsid w:val="00C0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6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1A46F8"/>
    <w:pPr>
      <w:spacing w:before="1"/>
    </w:pPr>
    <w:rPr>
      <w:rFonts w:ascii="Times New Roman" w:eastAsia="Times New Roman" w:hAnsi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46F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A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6F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1A46F8"/>
    <w:pPr>
      <w:spacing w:before="1"/>
    </w:pPr>
    <w:rPr>
      <w:rFonts w:ascii="Times New Roman" w:eastAsia="Times New Roman" w:hAnsi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46F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A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2023-12-28T19:38:00Z</dcterms:created>
  <dcterms:modified xsi:type="dcterms:W3CDTF">2023-12-28T19:41:00Z</dcterms:modified>
</cp:coreProperties>
</file>